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B72D9E" w14:textId="23E1AA63" w:rsidR="0016300D" w:rsidRPr="001D055B" w:rsidRDefault="005C207E" w:rsidP="0016300D">
      <w:pPr>
        <w:jc w:val="center"/>
        <w:rPr>
          <w:rFonts w:ascii="Calibri" w:hAnsi="Calibri" w:cs="Calibri"/>
          <w:b/>
          <w:sz w:val="32"/>
          <w:lang w:val="en-US"/>
        </w:rPr>
      </w:pPr>
      <w:r w:rsidRPr="001D055B">
        <w:rPr>
          <w:rFonts w:ascii="Calibri" w:hAnsi="Calibri" w:cs="Calibri"/>
          <w:b/>
          <w:sz w:val="32"/>
          <w:lang w:val="en-US"/>
        </w:rPr>
        <w:t>JURY MEETING</w:t>
      </w:r>
      <w:r w:rsidR="006E691F">
        <w:rPr>
          <w:rFonts w:ascii="Calibri" w:hAnsi="Calibri" w:cs="Calibri"/>
          <w:b/>
          <w:sz w:val="32"/>
          <w:lang w:val="en-US"/>
        </w:rPr>
        <w:t>S</w:t>
      </w:r>
      <w:r w:rsidRPr="001D055B">
        <w:rPr>
          <w:rFonts w:ascii="Calibri" w:hAnsi="Calibri" w:cs="Calibri"/>
          <w:b/>
          <w:sz w:val="32"/>
          <w:lang w:val="en-US"/>
        </w:rPr>
        <w:t xml:space="preserve"> AGENDA</w:t>
      </w:r>
    </w:p>
    <w:p w14:paraId="6C5DFC42" w14:textId="77777777" w:rsidR="00C76E55" w:rsidRPr="001D055B" w:rsidRDefault="005C207E" w:rsidP="0016300D">
      <w:pPr>
        <w:jc w:val="center"/>
        <w:rPr>
          <w:rFonts w:ascii="Calibri" w:hAnsi="Calibri" w:cs="Calibri"/>
          <w:b/>
          <w:sz w:val="6"/>
          <w:lang w:val="en-US"/>
        </w:rPr>
      </w:pPr>
      <w:r w:rsidRPr="001D055B">
        <w:rPr>
          <w:rFonts w:ascii="Calibri" w:hAnsi="Calibri" w:cs="Calibri"/>
          <w:b/>
          <w:sz w:val="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992"/>
        <w:gridCol w:w="1418"/>
        <w:gridCol w:w="2713"/>
      </w:tblGrid>
      <w:tr w:rsidR="000402CC" w:rsidRPr="00B675D3" w14:paraId="393FBA77" w14:textId="77777777" w:rsidTr="001D055B">
        <w:tc>
          <w:tcPr>
            <w:tcW w:w="1526" w:type="dxa"/>
            <w:shd w:val="clear" w:color="auto" w:fill="BFBFBF"/>
          </w:tcPr>
          <w:p w14:paraId="6CA36589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b/>
                <w:sz w:val="24"/>
                <w:szCs w:val="22"/>
              </w:rPr>
            </w:pPr>
            <w:r w:rsidRPr="001D055B">
              <w:rPr>
                <w:rFonts w:ascii="Calibri" w:hAnsi="Calibri" w:cs="Calibri"/>
                <w:b/>
                <w:sz w:val="24"/>
                <w:szCs w:val="22"/>
              </w:rPr>
              <w:t xml:space="preserve">Event </w:t>
            </w:r>
          </w:p>
        </w:tc>
        <w:tc>
          <w:tcPr>
            <w:tcW w:w="8328" w:type="dxa"/>
            <w:gridSpan w:val="3"/>
            <w:shd w:val="clear" w:color="auto" w:fill="auto"/>
          </w:tcPr>
          <w:p w14:paraId="537B38D2" w14:textId="5FE8D8E8" w:rsidR="000402CC" w:rsidRPr="009D4098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1"/>
                <w:lang w:val="en-GB"/>
              </w:rPr>
            </w:pPr>
          </w:p>
        </w:tc>
      </w:tr>
      <w:tr w:rsidR="0016300D" w:rsidRPr="001D055B" w14:paraId="48BFAB29" w14:textId="77777777" w:rsidTr="001D055B">
        <w:tc>
          <w:tcPr>
            <w:tcW w:w="1526" w:type="dxa"/>
            <w:shd w:val="clear" w:color="auto" w:fill="BFBFBF"/>
          </w:tcPr>
          <w:p w14:paraId="5CE12977" w14:textId="77777777" w:rsidR="0016300D" w:rsidRPr="001D055B" w:rsidRDefault="0016300D" w:rsidP="001D055B">
            <w:pPr>
              <w:spacing w:line="240" w:lineRule="exact"/>
              <w:rPr>
                <w:rFonts w:ascii="Calibri" w:hAnsi="Calibri" w:cs="Calibri"/>
                <w:b/>
                <w:sz w:val="24"/>
                <w:szCs w:val="22"/>
              </w:rPr>
            </w:pPr>
            <w:r w:rsidRPr="001D055B">
              <w:rPr>
                <w:rFonts w:ascii="Calibri" w:hAnsi="Calibri" w:cs="Calibri"/>
                <w:b/>
                <w:sz w:val="24"/>
                <w:szCs w:val="22"/>
              </w:rPr>
              <w:t xml:space="preserve">Venue </w:t>
            </w:r>
          </w:p>
        </w:tc>
        <w:tc>
          <w:tcPr>
            <w:tcW w:w="4111" w:type="dxa"/>
            <w:shd w:val="clear" w:color="auto" w:fill="auto"/>
          </w:tcPr>
          <w:p w14:paraId="4500A9F3" w14:textId="77777777" w:rsidR="0016300D" w:rsidRPr="001D055B" w:rsidRDefault="0016300D" w:rsidP="001D055B">
            <w:pPr>
              <w:spacing w:line="240" w:lineRule="exact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41" w:type="dxa"/>
            <w:shd w:val="clear" w:color="auto" w:fill="BFBFBF"/>
          </w:tcPr>
          <w:p w14:paraId="4584A273" w14:textId="77777777" w:rsidR="0016300D" w:rsidRPr="001D055B" w:rsidRDefault="0016300D" w:rsidP="001D055B">
            <w:pPr>
              <w:spacing w:line="240" w:lineRule="exact"/>
              <w:rPr>
                <w:rFonts w:ascii="Calibri" w:hAnsi="Calibri" w:cs="Calibri"/>
                <w:sz w:val="24"/>
                <w:szCs w:val="22"/>
              </w:rPr>
            </w:pPr>
            <w:r w:rsidRPr="001D055B">
              <w:rPr>
                <w:rFonts w:ascii="Calibri" w:hAnsi="Calibri" w:cs="Calibri"/>
                <w:b/>
                <w:sz w:val="24"/>
                <w:szCs w:val="22"/>
              </w:rPr>
              <w:t>Date</w:t>
            </w:r>
          </w:p>
        </w:tc>
        <w:tc>
          <w:tcPr>
            <w:tcW w:w="2776" w:type="dxa"/>
            <w:shd w:val="clear" w:color="auto" w:fill="auto"/>
          </w:tcPr>
          <w:p w14:paraId="0C58E115" w14:textId="70306AF1" w:rsidR="0016300D" w:rsidRPr="001D055B" w:rsidRDefault="00685D47" w:rsidP="001D055B">
            <w:pPr>
              <w:spacing w:line="240" w:lineRule="exact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      /     / 202</w:t>
            </w:r>
            <w:r w:rsidR="008D5B37">
              <w:rPr>
                <w:rFonts w:ascii="Calibri" w:hAnsi="Calibri" w:cs="Calibri"/>
                <w:sz w:val="24"/>
                <w:szCs w:val="22"/>
              </w:rPr>
              <w:t>3</w:t>
            </w:r>
          </w:p>
        </w:tc>
      </w:tr>
    </w:tbl>
    <w:p w14:paraId="7C161723" w14:textId="77777777" w:rsidR="000402CC" w:rsidRPr="001D055B" w:rsidRDefault="000402CC" w:rsidP="000000D4">
      <w:pPr>
        <w:jc w:val="center"/>
        <w:rPr>
          <w:rFonts w:ascii="Calibri" w:hAnsi="Calibri" w:cs="Calibri"/>
          <w:b/>
          <w:sz w:val="18"/>
          <w:u w:val="single"/>
          <w:lang w:val="en-US"/>
        </w:rPr>
      </w:pP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941"/>
        <w:gridCol w:w="8421"/>
        <w:gridCol w:w="457"/>
      </w:tblGrid>
      <w:tr w:rsidR="000402CC" w:rsidRPr="001D055B" w14:paraId="0A354B42" w14:textId="77777777" w:rsidTr="004D4BBC">
        <w:trPr>
          <w:gridAfter w:val="1"/>
          <w:wAfter w:w="457" w:type="dxa"/>
        </w:trPr>
        <w:tc>
          <w:tcPr>
            <w:tcW w:w="10314" w:type="dxa"/>
            <w:gridSpan w:val="3"/>
            <w:tcBorders>
              <w:bottom w:val="nil"/>
            </w:tcBorders>
            <w:shd w:val="clear" w:color="auto" w:fill="000000"/>
          </w:tcPr>
          <w:p w14:paraId="76829259" w14:textId="77777777" w:rsidR="000402CC" w:rsidRPr="001D055B" w:rsidRDefault="000402CC" w:rsidP="001D055B">
            <w:pPr>
              <w:spacing w:line="240" w:lineRule="exact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1D055B">
              <w:rPr>
                <w:rFonts w:ascii="Calibri" w:hAnsi="Calibri" w:cs="Calibri"/>
                <w:b/>
                <w:sz w:val="28"/>
                <w:szCs w:val="22"/>
              </w:rPr>
              <w:t>BEFORE PRACTICE</w:t>
            </w:r>
          </w:p>
        </w:tc>
      </w:tr>
      <w:tr w:rsidR="00616B46" w:rsidRPr="001D055B" w14:paraId="463CA0F4" w14:textId="77777777" w:rsidTr="004D4BBC">
        <w:trPr>
          <w:gridAfter w:val="1"/>
          <w:wAfter w:w="457" w:type="dxa"/>
          <w:trHeight w:val="293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4DE3F" w14:textId="77777777" w:rsidR="000402CC" w:rsidRPr="001D055B" w:rsidRDefault="000402CC" w:rsidP="001D055B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>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EE45D" w14:textId="77777777" w:rsidR="000402CC" w:rsidRPr="001D055B" w:rsidRDefault="000402CC" w:rsidP="001D055B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Pending</w:t>
            </w:r>
            <w:proofErr w:type="spellEnd"/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9694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B46" w:rsidRPr="00B675D3" w14:paraId="4DB1D0EC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78DC7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DCAB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C49A4" w14:textId="1D55AB33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Inspect track with </w:t>
            </w:r>
            <w:r w:rsidR="00685D47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lerk of the </w:t>
            </w:r>
            <w:r w:rsidR="00685D47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ourse, </w:t>
            </w:r>
            <w:r w:rsidR="00685D47">
              <w:rPr>
                <w:rFonts w:ascii="Calibri" w:hAnsi="Calibri" w:cs="Calibri"/>
                <w:sz w:val="22"/>
                <w:szCs w:val="22"/>
                <w:lang w:val="en-US"/>
              </w:rPr>
              <w:t>r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eferee</w:t>
            </w:r>
          </w:p>
        </w:tc>
      </w:tr>
      <w:tr w:rsidR="00616B46" w:rsidRPr="00B675D3" w14:paraId="1E66FCC3" w14:textId="77777777" w:rsidTr="004D4BBC">
        <w:trPr>
          <w:gridAfter w:val="1"/>
          <w:wAfter w:w="457" w:type="dxa"/>
          <w:trHeight w:val="329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39A8DE5A" w14:textId="40CAF4EB" w:rsidR="00616B46" w:rsidRPr="001D055B" w:rsidRDefault="00616B46" w:rsidP="001D055B">
            <w:pPr>
              <w:tabs>
                <w:tab w:val="left" w:pos="7704"/>
              </w:tabs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lang w:val="en-US"/>
              </w:rPr>
              <w:t xml:space="preserve">Invite the following persons to attend the </w:t>
            </w:r>
            <w:r w:rsidR="00D86B2A">
              <w:rPr>
                <w:rFonts w:ascii="Calibri" w:hAnsi="Calibri" w:cs="Calibri"/>
                <w:sz w:val="22"/>
                <w:lang w:val="en-US"/>
              </w:rPr>
              <w:t>j</w:t>
            </w:r>
            <w:r w:rsidRPr="001D055B">
              <w:rPr>
                <w:rFonts w:ascii="Calibri" w:hAnsi="Calibri" w:cs="Calibri"/>
                <w:sz w:val="22"/>
                <w:lang w:val="en-US"/>
              </w:rPr>
              <w:t>ury meeting:</w:t>
            </w:r>
          </w:p>
        </w:tc>
      </w:tr>
      <w:tr w:rsidR="00616B46" w:rsidRPr="001D055B" w14:paraId="23861FA8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B850D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371D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B22E1" w14:textId="618548A4" w:rsidR="000402CC" w:rsidRPr="001D055B" w:rsidRDefault="00272FBA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FIM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r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epresentative/ FIM Board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embers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FIM CCP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irector</w:t>
            </w:r>
          </w:p>
        </w:tc>
      </w:tr>
      <w:tr w:rsidR="007551E8" w:rsidRPr="001D055B" w14:paraId="24394020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924B4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01D5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8D0659" w14:textId="225F67BC" w:rsidR="000402CC" w:rsidRPr="001D055B" w:rsidRDefault="00272FBA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J</w:t>
            </w:r>
            <w:r w:rsidR="00616B46"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ury </w:t>
            </w:r>
            <w:r w:rsidR="00DF63EA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="00616B46" w:rsidRPr="001D055B">
              <w:rPr>
                <w:rFonts w:ascii="Calibri" w:hAnsi="Calibri" w:cs="Calibri"/>
                <w:sz w:val="22"/>
                <w:szCs w:val="22"/>
                <w:lang w:val="en-US"/>
              </w:rPr>
              <w:t>ecretary</w:t>
            </w:r>
          </w:p>
        </w:tc>
      </w:tr>
      <w:tr w:rsidR="007551E8" w:rsidRPr="001D055B" w14:paraId="619C89A7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DE384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1B45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98D126" w14:textId="34820400" w:rsidR="000402CC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 xml:space="preserve">FMNR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d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elegate</w:t>
            </w:r>
            <w:proofErr w:type="spellEnd"/>
          </w:p>
        </w:tc>
      </w:tr>
      <w:tr w:rsidR="007551E8" w:rsidRPr="001D055B" w14:paraId="055C292C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9A641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FC9C" w14:textId="77777777" w:rsidR="000402CC" w:rsidRPr="001D055B" w:rsidRDefault="000402CC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269CDB" w14:textId="076DC16E" w:rsidR="000402CC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 xml:space="preserve">FIM </w:t>
            </w:r>
            <w:r w:rsidR="00D0038A">
              <w:rPr>
                <w:rFonts w:ascii="Calibri" w:hAnsi="Calibri" w:cs="Calibri"/>
                <w:sz w:val="22"/>
                <w:szCs w:val="22"/>
              </w:rPr>
              <w:t>r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eferee</w:t>
            </w:r>
          </w:p>
        </w:tc>
      </w:tr>
      <w:tr w:rsidR="0058432D" w:rsidRPr="00B675D3" w14:paraId="3F3851B5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6CB71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8E30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967CA4" w14:textId="0CEC5EE9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FMNR </w:t>
            </w:r>
            <w:r w:rsidR="00D0038A">
              <w:rPr>
                <w:rFonts w:ascii="Calibri" w:hAnsi="Calibri" w:cs="Calibri"/>
                <w:sz w:val="22"/>
                <w:szCs w:val="22"/>
                <w:lang w:val="en-GB"/>
              </w:rPr>
              <w:t>c</w:t>
            </w:r>
            <w:r w:rsidRPr="001D05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lerk of the </w:t>
            </w:r>
            <w:r w:rsidR="00D0038A">
              <w:rPr>
                <w:rFonts w:ascii="Calibri" w:hAnsi="Calibri" w:cs="Calibri"/>
                <w:sz w:val="22"/>
                <w:szCs w:val="22"/>
                <w:lang w:val="en-GB"/>
              </w:rPr>
              <w:t>c</w:t>
            </w:r>
            <w:r w:rsidRPr="001D055B">
              <w:rPr>
                <w:rFonts w:ascii="Calibri" w:hAnsi="Calibri" w:cs="Calibri"/>
                <w:sz w:val="22"/>
                <w:szCs w:val="22"/>
                <w:lang w:val="en-GB"/>
              </w:rPr>
              <w:t>ourse</w:t>
            </w:r>
          </w:p>
        </w:tc>
      </w:tr>
      <w:tr w:rsidR="0058432D" w:rsidRPr="001D055B" w14:paraId="282E7A5C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35415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A6D6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56274C" w14:textId="2F56B8D5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 xml:space="preserve">FIM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t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echnical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d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irector</w:t>
            </w:r>
            <w:proofErr w:type="spellEnd"/>
            <w:r w:rsidR="00272F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2FBA">
              <w:rPr>
                <w:rFonts w:ascii="Calibri" w:hAnsi="Calibri" w:cs="Calibri"/>
                <w:sz w:val="22"/>
                <w:szCs w:val="22"/>
                <w:lang w:val="en-GB"/>
              </w:rPr>
              <w:t>(when applicable)</w:t>
            </w:r>
          </w:p>
        </w:tc>
      </w:tr>
      <w:tr w:rsidR="0058432D" w:rsidRPr="001D055B" w14:paraId="60DF8B2E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8D6B1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11C7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43D217" w14:textId="61F67C56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 xml:space="preserve">Chief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t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echnical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038A">
              <w:rPr>
                <w:rFonts w:ascii="Calibri" w:hAnsi="Calibri" w:cs="Calibri"/>
                <w:sz w:val="22"/>
                <w:szCs w:val="22"/>
              </w:rPr>
              <w:t>s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teward</w:t>
            </w:r>
          </w:p>
        </w:tc>
      </w:tr>
      <w:tr w:rsidR="0058432D" w:rsidRPr="001D055B" w14:paraId="6D362004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B40D8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9635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62CEC" w14:textId="4AC851B4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 xml:space="preserve">FIM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edical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o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fficer</w:t>
            </w:r>
            <w:proofErr w:type="spellEnd"/>
            <w:r w:rsidR="00FB18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1859">
              <w:rPr>
                <w:rFonts w:ascii="Calibri" w:hAnsi="Calibri" w:cs="Calibri"/>
                <w:sz w:val="22"/>
                <w:szCs w:val="22"/>
                <w:lang w:val="en-GB"/>
              </w:rPr>
              <w:t>(when applicable)</w:t>
            </w:r>
          </w:p>
        </w:tc>
      </w:tr>
      <w:tr w:rsidR="0058432D" w:rsidRPr="00B675D3" w14:paraId="487F654B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721D4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9CE8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E5306B" w14:textId="07F7FAD3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Chief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edical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fficer or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octor</w:t>
            </w:r>
          </w:p>
        </w:tc>
      </w:tr>
      <w:tr w:rsidR="0058432D" w:rsidRPr="001D055B" w14:paraId="381EB2CC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DC1B7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70A8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37BB71" w14:textId="0EC0EC3B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Environmental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038A">
              <w:rPr>
                <w:rFonts w:ascii="Calibri" w:hAnsi="Calibri" w:cs="Calibri"/>
                <w:sz w:val="22"/>
                <w:szCs w:val="22"/>
              </w:rPr>
              <w:t>s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teward</w:t>
            </w:r>
          </w:p>
        </w:tc>
      </w:tr>
      <w:tr w:rsidR="0058432D" w:rsidRPr="001D055B" w14:paraId="592BF6BF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E004C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2252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7A544" w14:textId="2A95CAA6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FMN's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d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elegates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>/</w:t>
            </w:r>
            <w:r w:rsidR="00D0038A">
              <w:rPr>
                <w:rFonts w:ascii="Calibri" w:hAnsi="Calibri" w:cs="Calibri"/>
                <w:sz w:val="22"/>
                <w:szCs w:val="22"/>
              </w:rPr>
              <w:t>t</w:t>
            </w:r>
            <w:r w:rsidRPr="001D055B">
              <w:rPr>
                <w:rFonts w:ascii="Calibri" w:hAnsi="Calibri" w:cs="Calibri"/>
                <w:sz w:val="22"/>
                <w:szCs w:val="22"/>
              </w:rPr>
              <w:t xml:space="preserve">eam </w:t>
            </w:r>
            <w:r w:rsidR="00D0038A">
              <w:rPr>
                <w:rFonts w:ascii="Calibri" w:hAnsi="Calibri" w:cs="Calibri"/>
                <w:sz w:val="22"/>
                <w:szCs w:val="22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anagers</w:t>
            </w:r>
          </w:p>
        </w:tc>
      </w:tr>
      <w:tr w:rsidR="0058432D" w:rsidRPr="001D055B" w14:paraId="361BC090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5DD73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3303" w14:textId="77777777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0AB056" w14:textId="4D658602" w:rsidR="00616B46" w:rsidRPr="001D055B" w:rsidRDefault="00616B46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Any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additional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g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uests</w:t>
            </w:r>
            <w:proofErr w:type="spellEnd"/>
          </w:p>
        </w:tc>
      </w:tr>
      <w:tr w:rsidR="004D2048" w:rsidRPr="00B675D3" w14:paraId="4B895ECE" w14:textId="77777777" w:rsidTr="004D4BBC">
        <w:trPr>
          <w:gridAfter w:val="1"/>
          <w:wAfter w:w="457" w:type="dxa"/>
          <w:trHeight w:val="329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61B72EC0" w14:textId="2CFD9A5F" w:rsidR="004D2048" w:rsidRPr="001D055B" w:rsidRDefault="007551E8" w:rsidP="001D055B">
            <w:pPr>
              <w:tabs>
                <w:tab w:val="left" w:pos="7704"/>
              </w:tabs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lang w:val="en-US"/>
              </w:rPr>
              <w:t>1</w:t>
            </w:r>
            <w:r w:rsidRPr="00B47658">
              <w:rPr>
                <w:rFonts w:ascii="Calibri" w:hAnsi="Calibri" w:cs="Calibri"/>
                <w:sz w:val="22"/>
                <w:vertAlign w:val="superscript"/>
                <w:lang w:val="en-US"/>
              </w:rPr>
              <w:t>st</w:t>
            </w:r>
            <w:r w:rsidR="00B47658">
              <w:rPr>
                <w:rFonts w:ascii="Calibri" w:hAnsi="Calibri" w:cs="Calibri"/>
                <w:sz w:val="22"/>
                <w:lang w:val="en-US"/>
              </w:rPr>
              <w:t xml:space="preserve"> jury meeting</w:t>
            </w:r>
            <w:r w:rsidRPr="001D055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DF7CD8">
              <w:rPr>
                <w:rFonts w:ascii="Calibri" w:hAnsi="Calibri" w:cs="Calibri"/>
                <w:sz w:val="22"/>
                <w:lang w:val="en-US"/>
              </w:rPr>
              <w:t>b</w:t>
            </w:r>
            <w:r w:rsidRPr="001D055B">
              <w:rPr>
                <w:rFonts w:ascii="Calibri" w:hAnsi="Calibri" w:cs="Calibri"/>
                <w:sz w:val="22"/>
                <w:lang w:val="en-US"/>
              </w:rPr>
              <w:t xml:space="preserve">efore </w:t>
            </w:r>
            <w:r w:rsidR="004D4927">
              <w:rPr>
                <w:rFonts w:ascii="Calibri" w:hAnsi="Calibri" w:cs="Calibri"/>
                <w:sz w:val="22"/>
                <w:lang w:val="en-US"/>
              </w:rPr>
              <w:t>practice</w:t>
            </w:r>
          </w:p>
        </w:tc>
      </w:tr>
      <w:tr w:rsidR="004D2048" w:rsidRPr="00B675D3" w14:paraId="628A6A5C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6E39E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1BFC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D9687D" w14:textId="36797504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Welcome the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embers and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g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uests</w:t>
            </w:r>
          </w:p>
        </w:tc>
      </w:tr>
      <w:tr w:rsidR="004D2048" w:rsidRPr="00B675D3" w14:paraId="0EC26987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F3B49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66FE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A5E155" w14:textId="77777777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Declare the 1</w:t>
            </w:r>
            <w:r w:rsidRPr="001D055B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st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C16BD5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eeting opened</w:t>
            </w:r>
          </w:p>
        </w:tc>
      </w:tr>
      <w:tr w:rsidR="004D2048" w:rsidRPr="00B675D3" w14:paraId="7F1720B2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70608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3E44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49CFB" w14:textId="7FEBFE95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Give the floor to the </w:t>
            </w:r>
            <w:r w:rsidR="00272FBA"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FIM </w:t>
            </w:r>
            <w:r w:rsidR="00272FBA">
              <w:rPr>
                <w:rFonts w:ascii="Calibri" w:hAnsi="Calibri" w:cs="Calibri"/>
                <w:sz w:val="22"/>
                <w:szCs w:val="22"/>
                <w:lang w:val="en-US"/>
              </w:rPr>
              <w:t>r</w:t>
            </w:r>
            <w:r w:rsidR="00272FBA"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epresentative/ FIM Board </w:t>
            </w:r>
            <w:r w:rsidR="00272FBA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="00272FBA" w:rsidRPr="001D055B">
              <w:rPr>
                <w:rFonts w:ascii="Calibri" w:hAnsi="Calibri" w:cs="Calibri"/>
                <w:sz w:val="22"/>
                <w:szCs w:val="22"/>
                <w:lang w:val="en-US"/>
              </w:rPr>
              <w:t>embers</w:t>
            </w:r>
            <w:r w:rsidR="00272FBA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 w:rsidR="00272FBA"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FIM CCP </w:t>
            </w:r>
            <w:r w:rsidR="00272FBA"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="00272FBA" w:rsidRPr="001D055B">
              <w:rPr>
                <w:rFonts w:ascii="Calibri" w:hAnsi="Calibri" w:cs="Calibri"/>
                <w:sz w:val="22"/>
                <w:szCs w:val="22"/>
                <w:lang w:val="en-US"/>
              </w:rPr>
              <w:t>irector</w:t>
            </w:r>
          </w:p>
        </w:tc>
      </w:tr>
      <w:tr w:rsidR="004D2048" w:rsidRPr="001D055B" w14:paraId="45DBA60C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E52DD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A80D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B4C44E" w14:textId="77777777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Any changes to the SR? Approve the SR</w:t>
            </w:r>
          </w:p>
        </w:tc>
      </w:tr>
      <w:tr w:rsidR="004252DA" w:rsidRPr="001D055B" w14:paraId="1F5FE8C0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53FAF" w14:textId="77777777" w:rsidR="004252DA" w:rsidRPr="001D055B" w:rsidRDefault="004252DA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E2C8" w14:textId="77777777" w:rsidR="004252DA" w:rsidRPr="001D055B" w:rsidRDefault="004252DA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0F410" w14:textId="6EFBEC56" w:rsidR="004252DA" w:rsidRPr="001D055B" w:rsidRDefault="004252DA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Check the files (track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licence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inspection,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etc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…)</w:t>
            </w:r>
          </w:p>
        </w:tc>
      </w:tr>
      <w:tr w:rsidR="00F37845" w:rsidRPr="00B675D3" w14:paraId="7AC5E669" w14:textId="77777777" w:rsidTr="004D4BBC">
        <w:trPr>
          <w:gridAfter w:val="1"/>
          <w:wAfter w:w="457" w:type="dxa"/>
          <w:trHeight w:val="329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DFFAA" w14:textId="4022B408" w:rsidR="00F37845" w:rsidRPr="001D055B" w:rsidRDefault="00F37845" w:rsidP="001D055B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Ask the </w:t>
            </w:r>
            <w:r w:rsidR="00272FBA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clerk of the course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to report on</w:t>
            </w:r>
          </w:p>
        </w:tc>
      </w:tr>
      <w:tr w:rsidR="004D2048" w:rsidRPr="001D055B" w14:paraId="3EA14CB0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53931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C7C5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FA889" w14:textId="77777777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 xml:space="preserve">Condition of the </w:t>
            </w: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track</w:t>
            </w:r>
            <w:proofErr w:type="spellEnd"/>
          </w:p>
        </w:tc>
      </w:tr>
      <w:tr w:rsidR="004D2048" w:rsidRPr="00B675D3" w14:paraId="56948EA0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7C943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A90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593D62" w14:textId="77777777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Equipment to keep the track prepared (water trucks, graders, etc.)</w:t>
            </w:r>
          </w:p>
        </w:tc>
      </w:tr>
      <w:tr w:rsidR="004D2048" w:rsidRPr="00B675D3" w14:paraId="61D35192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0688B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5CDD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223EE2" w14:textId="77777777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Signing on list (any riders not present?)</w:t>
            </w:r>
          </w:p>
        </w:tc>
      </w:tr>
      <w:tr w:rsidR="004D2048" w:rsidRPr="00B675D3" w14:paraId="12F25922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D3658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7B73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6ECE70" w14:textId="77777777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Are all necessary staff present?</w:t>
            </w:r>
          </w:p>
        </w:tc>
      </w:tr>
      <w:tr w:rsidR="004D2048" w:rsidRPr="00B675D3" w14:paraId="69207474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23AE7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952F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2A0576" w14:textId="77777777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Communications (phones and walkie-talkies)</w:t>
            </w:r>
          </w:p>
        </w:tc>
      </w:tr>
      <w:tr w:rsidR="004D2048" w:rsidRPr="00B675D3" w14:paraId="3F41B534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07842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47F5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7F3C86" w14:textId="77777777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Sanitary facilities (for riders and public)</w:t>
            </w:r>
          </w:p>
        </w:tc>
      </w:tr>
      <w:tr w:rsidR="004D2048" w:rsidRPr="001D055B" w14:paraId="60118B54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1522C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4A5C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13863C" w14:textId="77777777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 xml:space="preserve">Paddock / </w:t>
            </w: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pits</w:t>
            </w:r>
            <w:proofErr w:type="spellEnd"/>
          </w:p>
        </w:tc>
      </w:tr>
      <w:tr w:rsidR="004D2048" w:rsidRPr="00B675D3" w14:paraId="6106EDD0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B060F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408B" w14:textId="77777777" w:rsidR="004D2048" w:rsidRPr="001D055B" w:rsidRDefault="004D20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ECFF32" w14:textId="77777777" w:rsidR="004D2048" w:rsidRPr="001D055B" w:rsidRDefault="00F3784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Fire equipment (fire extinguishers, tools, crowbar, bolt cutters, etc.)</w:t>
            </w:r>
          </w:p>
        </w:tc>
      </w:tr>
      <w:tr w:rsidR="00FB7DDD" w:rsidRPr="00B675D3" w14:paraId="3DA45D6D" w14:textId="77777777" w:rsidTr="00FB7DDD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80162" w14:textId="77777777" w:rsidR="00FB7DDD" w:rsidRPr="001D055B" w:rsidRDefault="00FB7DDD" w:rsidP="002353C1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9F905" w14:textId="77777777" w:rsidR="00FB7DDD" w:rsidRPr="001D055B" w:rsidRDefault="00FB7DDD" w:rsidP="002353C1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32EBA" w14:textId="6F3E90FB" w:rsidR="00FB7DDD" w:rsidRPr="001D055B" w:rsidRDefault="00FB7DDD" w:rsidP="002353C1">
            <w:pPr>
              <w:spacing w:line="240" w:lineRule="exact"/>
              <w:ind w:firstLine="136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Ask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the FIM referee to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report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DD1D51" w:rsidRPr="00B675D3" w14:paraId="06398DF2" w14:textId="77777777" w:rsidTr="00FB7DDD">
        <w:trPr>
          <w:trHeight w:val="329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D5012" w14:textId="77777777" w:rsidR="00DD1D51" w:rsidRPr="001D055B" w:rsidRDefault="00DD1D51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5A1ED" w14:textId="77777777" w:rsidR="00DD1D51" w:rsidRPr="001D055B" w:rsidRDefault="00DD1D51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1BD57" w14:textId="2F4F2687" w:rsidR="00DD1D51" w:rsidRPr="001D055B" w:rsidRDefault="00DD1D51" w:rsidP="00DD1D51">
            <w:pPr>
              <w:spacing w:line="240" w:lineRule="exact"/>
              <w:ind w:firstLine="136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Ask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c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hief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medical officer to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report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on</w:t>
            </w:r>
          </w:p>
        </w:tc>
      </w:tr>
      <w:tr w:rsidR="00CE212A" w:rsidRPr="00B675D3" w14:paraId="41B2C66C" w14:textId="77777777" w:rsidTr="00FB7DDD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13A1B" w14:textId="77777777" w:rsidR="00E97FE8" w:rsidRPr="001D055B" w:rsidRDefault="00E97FE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DE9" w14:textId="77777777" w:rsidR="00E97FE8" w:rsidRPr="001D055B" w:rsidRDefault="00E97FE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B9BDCB" w14:textId="6C4209E6" w:rsidR="00E97FE8" w:rsidRPr="001D055B" w:rsidRDefault="008119C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Written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edical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etails </w:t>
            </w:r>
            <w:r w:rsidR="00C16BD5">
              <w:rPr>
                <w:rFonts w:ascii="Calibri" w:hAnsi="Calibri" w:cs="Calibri"/>
                <w:sz w:val="22"/>
                <w:szCs w:val="22"/>
                <w:lang w:val="en-US"/>
              </w:rPr>
              <w:t>r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eport presented</w:t>
            </w:r>
            <w:bookmarkStart w:id="0" w:name="_GoBack"/>
            <w:bookmarkEnd w:id="0"/>
          </w:p>
        </w:tc>
      </w:tr>
      <w:tr w:rsidR="0058432D" w:rsidRPr="00B675D3" w14:paraId="0E649A62" w14:textId="77777777" w:rsidTr="00620F48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3077D" w14:textId="77777777" w:rsidR="00E97FE8" w:rsidRPr="001D055B" w:rsidRDefault="00E97FE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E941" w14:textId="77777777" w:rsidR="00E97FE8" w:rsidRPr="001D055B" w:rsidRDefault="00E97FE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EB27DA" w14:textId="77777777" w:rsidR="00E97FE8" w:rsidRPr="001D055B" w:rsidRDefault="008119C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Hospital to be used (name, address, phone N°, distance from the track),</w:t>
            </w:r>
          </w:p>
        </w:tc>
      </w:tr>
      <w:tr w:rsidR="0058432D" w:rsidRPr="001D055B" w14:paraId="4568837B" w14:textId="77777777" w:rsidTr="00DD1D51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36051" w14:textId="77777777" w:rsidR="00E97FE8" w:rsidRPr="001D055B" w:rsidRDefault="00E97FE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DE89" w14:textId="77777777" w:rsidR="00E97FE8" w:rsidRPr="001D055B" w:rsidRDefault="00E97FE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F0292E" w14:textId="77777777" w:rsidR="00E97FE8" w:rsidRPr="001D055B" w:rsidRDefault="008119C5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First </w:t>
            </w:r>
            <w:r w:rsidR="00C16BD5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id personnel</w:t>
            </w:r>
          </w:p>
        </w:tc>
      </w:tr>
      <w:tr w:rsidR="0005512D" w:rsidRPr="00B675D3" w14:paraId="3E7F81AF" w14:textId="77777777" w:rsidTr="001D055B">
        <w:trPr>
          <w:trHeight w:val="329"/>
        </w:trPr>
        <w:tc>
          <w:tcPr>
            <w:tcW w:w="10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5F192" w14:textId="25473661" w:rsidR="008D5B37" w:rsidRDefault="008D5B37" w:rsidP="001D055B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</w:pPr>
          </w:p>
          <w:p w14:paraId="37FDF17E" w14:textId="083252CC" w:rsidR="004B0847" w:rsidRDefault="004B0847" w:rsidP="001D055B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</w:pPr>
          </w:p>
          <w:p w14:paraId="0D9F0759" w14:textId="28E98D64" w:rsidR="00F4072B" w:rsidRDefault="00F4072B" w:rsidP="001D055B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</w:pPr>
          </w:p>
          <w:p w14:paraId="22E207AD" w14:textId="77777777" w:rsidR="00F4072B" w:rsidRDefault="00F4072B" w:rsidP="001D055B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</w:pPr>
          </w:p>
          <w:p w14:paraId="6BC52051" w14:textId="77777777" w:rsidR="004B0847" w:rsidRDefault="004B0847" w:rsidP="001D055B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</w:pPr>
          </w:p>
          <w:p w14:paraId="3531470D" w14:textId="09607E32" w:rsidR="0005512D" w:rsidRPr="001D055B" w:rsidRDefault="0005512D" w:rsidP="001D055B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lastRenderedPageBreak/>
              <w:t xml:space="preserve">Ask </w:t>
            </w:r>
            <w:r w:rsidR="00D0038A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c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hief </w:t>
            </w:r>
            <w:r w:rsidR="00D0038A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t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echnical </w:t>
            </w:r>
            <w:r w:rsidR="00D0038A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s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teward’s report</w:t>
            </w:r>
          </w:p>
        </w:tc>
      </w:tr>
      <w:tr w:rsidR="00184CD3" w:rsidRPr="001D055B" w14:paraId="2794D439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2EEE" w14:textId="77777777" w:rsidR="00184CD3" w:rsidRPr="001D055B" w:rsidRDefault="00184CD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60AB" w14:textId="77777777" w:rsidR="00184CD3" w:rsidRPr="001D055B" w:rsidRDefault="00184CD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F2B81" w14:textId="39DA6B55" w:rsidR="00184CD3" w:rsidRPr="001D055B" w:rsidRDefault="00620F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84CD3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machine examination</w:t>
            </w:r>
          </w:p>
        </w:tc>
      </w:tr>
      <w:tr w:rsidR="008D5B37" w:rsidRPr="001D055B" w14:paraId="3EA4DF1C" w14:textId="77777777" w:rsidTr="00C53A63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4F206" w14:textId="77777777" w:rsidR="008D5B37" w:rsidRPr="001D055B" w:rsidRDefault="008D5B37" w:rsidP="00C53A63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D0D4" w14:textId="77777777" w:rsidR="008D5B37" w:rsidRPr="001D055B" w:rsidRDefault="008D5B37" w:rsidP="00C53A63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95092" w14:textId="6258422B" w:rsidR="008D5B37" w:rsidRDefault="008D5B37" w:rsidP="00C53A63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Additional comments by the technical director</w:t>
            </w:r>
            <w:r w:rsidR="002D04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2D0437">
              <w:rPr>
                <w:rFonts w:ascii="Calibri" w:hAnsi="Calibri" w:cs="Calibri"/>
                <w:sz w:val="22"/>
                <w:szCs w:val="22"/>
                <w:lang w:val="en-GB"/>
              </w:rPr>
              <w:t>(when applicable)</w:t>
            </w:r>
          </w:p>
        </w:tc>
      </w:tr>
      <w:tr w:rsidR="008D5B37" w:rsidRPr="00B675D3" w14:paraId="4DD5C2F3" w14:textId="77777777" w:rsidTr="00C53A63">
        <w:trPr>
          <w:trHeight w:val="329"/>
        </w:trPr>
        <w:tc>
          <w:tcPr>
            <w:tcW w:w="10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2F74B" w14:textId="48A6C63D" w:rsidR="008D5B37" w:rsidRPr="001D055B" w:rsidRDefault="008D5B37" w:rsidP="00C53A63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Ask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environmental steward’s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report</w:t>
            </w:r>
          </w:p>
        </w:tc>
      </w:tr>
      <w:tr w:rsidR="00683AC3" w:rsidRPr="001D055B" w14:paraId="206BD5ED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84D0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059D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54102" w14:textId="6D724CCD" w:rsidR="00683AC3" w:rsidRPr="001D055B" w:rsidRDefault="00683AC3" w:rsidP="001D055B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Close the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j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ury </w:t>
            </w:r>
            <w:r w:rsidR="00C16BD5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eeting</w:t>
            </w:r>
          </w:p>
        </w:tc>
      </w:tr>
      <w:tr w:rsidR="004D4927" w:rsidRPr="00B675D3" w14:paraId="3E09EE1D" w14:textId="77777777" w:rsidTr="004D4BBC">
        <w:trPr>
          <w:gridAfter w:val="1"/>
          <w:wAfter w:w="457" w:type="dxa"/>
        </w:trPr>
        <w:tc>
          <w:tcPr>
            <w:tcW w:w="10314" w:type="dxa"/>
            <w:gridSpan w:val="3"/>
            <w:tcBorders>
              <w:bottom w:val="nil"/>
            </w:tcBorders>
            <w:shd w:val="clear" w:color="auto" w:fill="000000"/>
          </w:tcPr>
          <w:p w14:paraId="11E94BB4" w14:textId="20BB86BC" w:rsidR="004D4927" w:rsidRPr="00B47658" w:rsidRDefault="004D4927" w:rsidP="002353C1">
            <w:pPr>
              <w:spacing w:line="24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</w:t>
            </w:r>
            <w:r w:rsidRPr="004D4927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197D0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and 3</w:t>
            </w:r>
            <w:r w:rsidR="00197D0C" w:rsidRPr="00197D0C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="00197D0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Pr="00B4765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jury meeting </w:t>
            </w:r>
            <w:r w:rsidR="00184CD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after practice</w:t>
            </w:r>
            <w:r w:rsidR="00197D0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/before the race</w:t>
            </w:r>
          </w:p>
        </w:tc>
      </w:tr>
      <w:tr w:rsidR="004D4927" w:rsidRPr="001D055B" w14:paraId="6D2884ED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939CB" w14:textId="77777777" w:rsidR="004D4927" w:rsidRPr="001D055B" w:rsidRDefault="004D4927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DC3E" w14:textId="77777777" w:rsidR="004D4927" w:rsidRPr="001D055B" w:rsidRDefault="004D4927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FF28B" w14:textId="41D18EEF" w:rsidR="004D4927" w:rsidRPr="001D055B" w:rsidRDefault="00184CD3" w:rsidP="001D055B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Declare the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184CD3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3</w:t>
            </w:r>
            <w:r w:rsidRPr="00184CD3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eeting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opened</w:t>
            </w:r>
          </w:p>
        </w:tc>
      </w:tr>
      <w:tr w:rsidR="004D4927" w:rsidRPr="001D055B" w14:paraId="130FCC3C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06E69" w14:textId="77777777" w:rsidR="004D4927" w:rsidRPr="001D055B" w:rsidRDefault="004D4927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84CA" w14:textId="77777777" w:rsidR="004D4927" w:rsidRPr="001D055B" w:rsidRDefault="004D4927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AB20A2" w14:textId="255CD03A" w:rsidR="004D4927" w:rsidRPr="001D055B" w:rsidRDefault="00184CD3" w:rsidP="001D055B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Approve the 1</w:t>
            </w:r>
            <w:r w:rsidRPr="00184CD3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jury meeting minute</w:t>
            </w:r>
          </w:p>
        </w:tc>
      </w:tr>
      <w:tr w:rsidR="00620F48" w:rsidRPr="00B675D3" w14:paraId="304CDCA0" w14:textId="77777777" w:rsidTr="004D4BBC">
        <w:trPr>
          <w:gridAfter w:val="1"/>
          <w:wAfter w:w="457" w:type="dxa"/>
          <w:trHeight w:val="329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D539" w14:textId="01FCB046" w:rsidR="00620F48" w:rsidRPr="001D055B" w:rsidRDefault="00620F48" w:rsidP="002353C1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Ask the </w:t>
            </w:r>
            <w:r w:rsidR="00272FBA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clerk of the course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to report on</w:t>
            </w:r>
          </w:p>
        </w:tc>
      </w:tr>
      <w:tr w:rsidR="00184CD3" w:rsidRPr="001D055B" w14:paraId="188DCA67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8BE2C" w14:textId="77777777" w:rsidR="00184CD3" w:rsidRPr="001D055B" w:rsidRDefault="00184CD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5A7" w14:textId="77777777" w:rsidR="00184CD3" w:rsidRPr="001D055B" w:rsidRDefault="00184CD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16E64C" w14:textId="1135AD3F" w:rsidR="00184CD3" w:rsidRDefault="00620F48" w:rsidP="001D055B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Practice</w:t>
            </w:r>
            <w:r w:rsidR="00184CD3">
              <w:rPr>
                <w:rFonts w:ascii="Calibri" w:hAnsi="Calibri" w:cs="Calibri"/>
                <w:sz w:val="22"/>
                <w:szCs w:val="22"/>
                <w:lang w:val="en-US"/>
              </w:rPr>
              <w:t>, track conditions, communication system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DF7CD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draw,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F7CD8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pening ceremony, prize giving</w:t>
            </w:r>
          </w:p>
        </w:tc>
      </w:tr>
      <w:tr w:rsidR="00620F48" w:rsidRPr="001D055B" w14:paraId="3C0199CA" w14:textId="77777777" w:rsidTr="00620F48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90E71" w14:textId="77777777" w:rsidR="00620F48" w:rsidRPr="001D055B" w:rsidRDefault="00620F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140" w14:textId="77777777" w:rsidR="00620F48" w:rsidRPr="001D055B" w:rsidRDefault="00620F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A77A0A" w14:textId="2ED1F895" w:rsidR="00620F48" w:rsidRDefault="00620F48" w:rsidP="001D055B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Fill in reserves if necessary</w:t>
            </w:r>
          </w:p>
        </w:tc>
      </w:tr>
      <w:tr w:rsidR="00620F48" w:rsidRPr="001D055B" w14:paraId="2E97645C" w14:textId="77777777" w:rsidTr="00620F48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6207D" w14:textId="77777777" w:rsidR="00620F48" w:rsidRPr="001D055B" w:rsidRDefault="00620F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919AD" w14:textId="77777777" w:rsidR="00620F48" w:rsidRPr="001D055B" w:rsidRDefault="00620F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D983" w14:textId="24041463" w:rsidR="00620F48" w:rsidRDefault="00620F48" w:rsidP="00620F48">
            <w:pPr>
              <w:spacing w:line="240" w:lineRule="exact"/>
              <w:ind w:right="-987" w:firstLine="136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Ask the FIM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referee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to report on</w:t>
            </w:r>
          </w:p>
        </w:tc>
      </w:tr>
      <w:tr w:rsidR="00184CD3" w:rsidRPr="001D055B" w14:paraId="4C06E56B" w14:textId="77777777" w:rsidTr="00620F48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A8E43" w14:textId="77777777" w:rsidR="00184CD3" w:rsidRPr="001D055B" w:rsidRDefault="00184CD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66B2" w14:textId="77777777" w:rsidR="00184CD3" w:rsidRPr="001D055B" w:rsidRDefault="00184CD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0AA01" w14:textId="410180A0" w:rsidR="00184CD3" w:rsidRDefault="00620F48" w:rsidP="001D055B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Practice, starting system, start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marshall</w:t>
            </w:r>
            <w:proofErr w:type="spellEnd"/>
          </w:p>
        </w:tc>
      </w:tr>
      <w:tr w:rsidR="00620F48" w:rsidRPr="001D055B" w14:paraId="61D5A3DE" w14:textId="77777777" w:rsidTr="002353C1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6E76F" w14:textId="77777777" w:rsidR="00620F48" w:rsidRPr="001D055B" w:rsidRDefault="00620F48" w:rsidP="002353C1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95089" w14:textId="77777777" w:rsidR="00620F48" w:rsidRPr="001D055B" w:rsidRDefault="00620F48" w:rsidP="002353C1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36EFC" w14:textId="22574E78" w:rsidR="00620F48" w:rsidRDefault="00620F48" w:rsidP="002353C1">
            <w:pPr>
              <w:spacing w:line="240" w:lineRule="exact"/>
              <w:ind w:right="-987" w:firstLine="136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Ask the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technical steward</w:t>
            </w:r>
            <w:r w:rsidR="00016414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/ FIM technical director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to report on</w:t>
            </w:r>
          </w:p>
        </w:tc>
      </w:tr>
      <w:tr w:rsidR="00620F48" w:rsidRPr="001D055B" w14:paraId="2C3C2346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73EB3" w14:textId="77777777" w:rsidR="00620F48" w:rsidRPr="001D055B" w:rsidRDefault="00620F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1605" w14:textId="77777777" w:rsidR="00620F48" w:rsidRPr="001D055B" w:rsidRDefault="00620F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D2921C" w14:textId="0DE1E9FD" w:rsidR="00620F48" w:rsidRDefault="00620F48" w:rsidP="001D055B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620F48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machine examination</w:t>
            </w:r>
            <w:r w:rsidR="00016414">
              <w:rPr>
                <w:rFonts w:ascii="Calibri" w:hAnsi="Calibri" w:cs="Calibri"/>
                <w:sz w:val="22"/>
                <w:szCs w:val="22"/>
                <w:lang w:val="en-US"/>
              </w:rPr>
              <w:t>, equipment for engine/methanol/tyres/RPM/weight checks</w:t>
            </w:r>
          </w:p>
        </w:tc>
      </w:tr>
      <w:tr w:rsidR="00620F48" w:rsidRPr="001D055B" w14:paraId="67328920" w14:textId="77777777" w:rsidTr="002353C1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D4C08" w14:textId="77777777" w:rsidR="00620F48" w:rsidRPr="001D055B" w:rsidRDefault="00620F48" w:rsidP="002353C1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AB9AF" w14:textId="77777777" w:rsidR="00620F48" w:rsidRPr="001D055B" w:rsidRDefault="00620F48" w:rsidP="002353C1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21BD5" w14:textId="0E3D6D38" w:rsidR="00620F48" w:rsidRDefault="00620F48" w:rsidP="002353C1">
            <w:pPr>
              <w:spacing w:line="240" w:lineRule="exact"/>
              <w:ind w:right="-987" w:firstLine="136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Ask the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CMO</w:t>
            </w:r>
            <w:r w:rsidR="004D4BBC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/ FIM medical director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to report on</w:t>
            </w:r>
          </w:p>
        </w:tc>
      </w:tr>
      <w:tr w:rsidR="00620F48" w:rsidRPr="001D055B" w14:paraId="484555CE" w14:textId="77777777" w:rsidTr="004D4BBC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38D29" w14:textId="77777777" w:rsidR="00620F48" w:rsidRPr="001D055B" w:rsidRDefault="00620F48" w:rsidP="002353C1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D07" w14:textId="77777777" w:rsidR="00620F48" w:rsidRPr="001D055B" w:rsidRDefault="00620F48" w:rsidP="002353C1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FF82AF" w14:textId="6A281A14" w:rsidR="00620F48" w:rsidRDefault="00620F48" w:rsidP="002353C1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Equipment</w:t>
            </w:r>
            <w:r w:rsidR="004D38BD">
              <w:rPr>
                <w:rFonts w:ascii="Calibri" w:hAnsi="Calibri" w:cs="Calibri"/>
                <w:sz w:val="22"/>
                <w:szCs w:val="22"/>
                <w:lang w:val="en-US"/>
              </w:rPr>
              <w:t>, ambulance, staff</w:t>
            </w:r>
          </w:p>
        </w:tc>
      </w:tr>
      <w:tr w:rsidR="004D4BBC" w:rsidRPr="00B675D3" w14:paraId="71D7CA3A" w14:textId="77777777" w:rsidTr="00C53A63">
        <w:trPr>
          <w:trHeight w:val="329"/>
        </w:trPr>
        <w:tc>
          <w:tcPr>
            <w:tcW w:w="10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60A59" w14:textId="77777777" w:rsidR="004D4BBC" w:rsidRPr="001D055B" w:rsidRDefault="004D4BBC" w:rsidP="000E0871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Ask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environmental steward’s</w:t>
            </w:r>
            <w:r w:rsidRPr="001D055B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 report</w:t>
            </w:r>
          </w:p>
        </w:tc>
      </w:tr>
      <w:tr w:rsidR="00620F48" w:rsidRPr="001D055B" w14:paraId="05CF2592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BB313" w14:textId="77777777" w:rsidR="00620F48" w:rsidRPr="001D055B" w:rsidRDefault="00620F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B805" w14:textId="77777777" w:rsidR="00620F48" w:rsidRPr="001D055B" w:rsidRDefault="00620F48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4D62AB" w14:textId="30B576ED" w:rsidR="00620F48" w:rsidRDefault="004D38BD" w:rsidP="001D055B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Remind everybody to perform their duties in a calm and pro manner, wish good luck to everyone</w:t>
            </w:r>
          </w:p>
        </w:tc>
      </w:tr>
      <w:tr w:rsidR="00184CD3" w:rsidRPr="001D055B" w14:paraId="1F92A005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74A6C" w14:textId="77777777" w:rsidR="00184CD3" w:rsidRPr="001D055B" w:rsidRDefault="00184CD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DD36" w14:textId="77777777" w:rsidR="00184CD3" w:rsidRPr="001D055B" w:rsidRDefault="00184CD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394180" w14:textId="5079DCCF" w:rsidR="00184CD3" w:rsidRDefault="00184CD3" w:rsidP="001D055B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Close the jury meeting</w:t>
            </w:r>
            <w:r w:rsidR="00272FBA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</w:p>
        </w:tc>
      </w:tr>
      <w:tr w:rsidR="00683AC3" w:rsidRPr="00B675D3" w14:paraId="21657DF0" w14:textId="77777777" w:rsidTr="004D4BBC">
        <w:trPr>
          <w:gridAfter w:val="1"/>
          <w:wAfter w:w="457" w:type="dxa"/>
        </w:trPr>
        <w:tc>
          <w:tcPr>
            <w:tcW w:w="10314" w:type="dxa"/>
            <w:gridSpan w:val="3"/>
            <w:tcBorders>
              <w:bottom w:val="nil"/>
            </w:tcBorders>
            <w:shd w:val="clear" w:color="auto" w:fill="000000"/>
          </w:tcPr>
          <w:p w14:paraId="63FAA3A9" w14:textId="2577C6F1" w:rsidR="00683AC3" w:rsidRPr="00B47658" w:rsidRDefault="00B47658" w:rsidP="001D055B">
            <w:pPr>
              <w:spacing w:line="240" w:lineRule="exact"/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B4765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Final jury meeting</w:t>
            </w:r>
            <w:r w:rsidR="00683AC3" w:rsidRPr="00B4765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– 30 </w:t>
            </w:r>
            <w:r w:rsidRPr="00B4765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</w:t>
            </w:r>
            <w:r w:rsidR="00683AC3" w:rsidRPr="00B4765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inutes after the </w:t>
            </w:r>
            <w:r w:rsidR="00272FB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last heat</w:t>
            </w:r>
          </w:p>
        </w:tc>
      </w:tr>
      <w:tr w:rsidR="00683AC3" w:rsidRPr="00B675D3" w14:paraId="566FD73F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D171C" w14:textId="77777777" w:rsidR="00683AC3" w:rsidRPr="000B36B3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6C7C" w14:textId="77777777" w:rsidR="00683AC3" w:rsidRPr="000B36B3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A8653" w14:textId="5EC6491C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Open the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inal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j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ury </w:t>
            </w:r>
            <w:r w:rsidR="00C16BD5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eeting</w:t>
            </w:r>
          </w:p>
        </w:tc>
      </w:tr>
      <w:tr w:rsidR="00683AC3" w:rsidRPr="00B675D3" w14:paraId="3CB552D0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17577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0716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309AF4" w14:textId="06775934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Approve the minutes of the </w:t>
            </w:r>
            <w:r w:rsidR="007D29C7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7D29C7" w:rsidRPr="007D29C7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nd</w:t>
            </w:r>
            <w:r w:rsidR="007D29C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3</w:t>
            </w:r>
            <w:r w:rsidR="007D29C7" w:rsidRPr="007D29C7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rd</w:t>
            </w:r>
            <w:r w:rsidR="007D29C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j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ury </w:t>
            </w:r>
            <w:r w:rsidR="00C16BD5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eeting</w:t>
            </w:r>
            <w:r w:rsidR="007D29C7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</w:p>
        </w:tc>
      </w:tr>
      <w:tr w:rsidR="00683AC3" w:rsidRPr="001D055B" w14:paraId="266DC584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6DD0B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9C8E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E4B7D9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Any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protest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given</w:t>
            </w:r>
            <w:proofErr w:type="spellEnd"/>
          </w:p>
        </w:tc>
      </w:tr>
      <w:tr w:rsidR="00683AC3" w:rsidRPr="00B675D3" w14:paraId="6714E9EF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F2FF2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2C54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F4956A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Review the results and confirm</w:t>
            </w:r>
          </w:p>
        </w:tc>
      </w:tr>
      <w:tr w:rsidR="00683AC3" w:rsidRPr="00B675D3" w14:paraId="18212FA3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424C2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EFC1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04B1AD" w14:textId="6732C6DD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Clerk of the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ourse report</w:t>
            </w:r>
          </w:p>
        </w:tc>
      </w:tr>
      <w:tr w:rsidR="00683AC3" w:rsidRPr="001D055B" w14:paraId="189AFE06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D485F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3B48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74F9AB" w14:textId="0E0A03FC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 xml:space="preserve">FIM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r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eferee's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report</w:t>
            </w:r>
          </w:p>
        </w:tc>
      </w:tr>
      <w:tr w:rsidR="00683AC3" w:rsidRPr="001D055B" w14:paraId="243B9FA3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F96F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D537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607A2C" w14:textId="3B26F430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 xml:space="preserve">Chief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t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echnical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0038A">
              <w:rPr>
                <w:rFonts w:ascii="Calibri" w:hAnsi="Calibri" w:cs="Calibri"/>
                <w:sz w:val="22"/>
                <w:szCs w:val="22"/>
              </w:rPr>
              <w:t>s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teward's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report</w:t>
            </w:r>
          </w:p>
        </w:tc>
      </w:tr>
      <w:tr w:rsidR="00683AC3" w:rsidRPr="001D055B" w14:paraId="6B52BBBB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7E5CA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4B5B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4294C9" w14:textId="70C93DAD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FIM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echnical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irector’s report</w:t>
            </w:r>
            <w:r w:rsidR="002D04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2D0437">
              <w:rPr>
                <w:rFonts w:ascii="Calibri" w:hAnsi="Calibri" w:cs="Calibri"/>
                <w:sz w:val="22"/>
                <w:szCs w:val="22"/>
                <w:lang w:val="en-GB"/>
              </w:rPr>
              <w:t>(when applicable)</w:t>
            </w:r>
          </w:p>
        </w:tc>
      </w:tr>
      <w:tr w:rsidR="00683AC3" w:rsidRPr="00B675D3" w14:paraId="3D36CDD0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8F788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0D52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34F8BA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CMO’s report </w:t>
            </w:r>
            <w:r w:rsidRPr="001D055B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TO BE SENT TO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1D055B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cmi@fim.ch</w:t>
              </w:r>
            </w:hyperlink>
          </w:p>
        </w:tc>
      </w:tr>
      <w:tr w:rsidR="00683AC3" w:rsidRPr="00B675D3" w14:paraId="23D102A8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28105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A28F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1550FE" w14:textId="77777777" w:rsidR="00683AC3" w:rsidRPr="001D055B" w:rsidRDefault="00683AC3" w:rsidP="001D055B">
            <w:pPr>
              <w:spacing w:line="240" w:lineRule="exact"/>
              <w:ind w:right="-278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results of the alcohol test </w:t>
            </w:r>
            <w:r w:rsidRPr="001D055B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>TO BE DESTROYED IN CASE OF NEGATIVE RESULTS, OR TO BE SENT TO</w:t>
            </w:r>
            <w:r w:rsidRPr="001D05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1D055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cmi@fim.ch</w:t>
              </w:r>
            </w:hyperlink>
            <w:r w:rsidRPr="001D05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1D055B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>IN CASE OF POSITIVE RESULTS</w:t>
            </w:r>
          </w:p>
        </w:tc>
      </w:tr>
      <w:tr w:rsidR="00683AC3" w:rsidRPr="001D055B" w14:paraId="70521370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FAD77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7E2F" w14:textId="77777777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B7D48" w14:textId="0E83D50E" w:rsidR="00683AC3" w:rsidRPr="001D055B" w:rsidRDefault="00683AC3" w:rsidP="001D055B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FIM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edical </w:t>
            </w:r>
            <w:r w:rsidR="00D0038A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fficer’s report</w:t>
            </w:r>
            <w:r w:rsidR="00DE650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E6500">
              <w:rPr>
                <w:rFonts w:ascii="Calibri" w:hAnsi="Calibri" w:cs="Calibri"/>
                <w:sz w:val="22"/>
                <w:szCs w:val="22"/>
                <w:lang w:val="en-GB"/>
              </w:rPr>
              <w:t>(when applicable)</w:t>
            </w:r>
          </w:p>
        </w:tc>
      </w:tr>
      <w:tr w:rsidR="004D4BBC" w:rsidRPr="001D055B" w14:paraId="6C6F787D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CEBBC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7DB7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9F96F9" w14:textId="2C67A4E0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Confirm the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ustainability report will be fill online</w:t>
            </w:r>
          </w:p>
        </w:tc>
      </w:tr>
      <w:tr w:rsidR="004D4BBC" w:rsidRPr="001D055B" w14:paraId="17F3DD9E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09930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6AF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BEA604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Number of spectators</w:t>
            </w:r>
          </w:p>
        </w:tc>
      </w:tr>
      <w:tr w:rsidR="004D4BBC" w:rsidRPr="00B675D3" w14:paraId="617856E9" w14:textId="77777777" w:rsidTr="004D4BBC">
        <w:trPr>
          <w:gridAfter w:val="1"/>
          <w:wAfter w:w="457" w:type="dxa"/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9BB09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0A6F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7206B6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List of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ignitaries and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g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uests to be noted in minutes</w:t>
            </w:r>
          </w:p>
        </w:tc>
      </w:tr>
      <w:tr w:rsidR="004D4BBC" w:rsidRPr="001D055B" w14:paraId="341228D0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F8B31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BFE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9C4BBC" w14:textId="006E669F" w:rsidR="004D4BBC" w:rsidRPr="001D055B" w:rsidRDefault="004D4BBC" w:rsidP="00272FBA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Give the floor to the FIM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r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epresentative/ FIM Board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embers</w:t>
            </w:r>
            <w:r w:rsidR="00272FBA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FIM CCP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1D055B">
              <w:rPr>
                <w:rFonts w:ascii="Calibri" w:hAnsi="Calibri" w:cs="Calibri"/>
                <w:sz w:val="22"/>
                <w:szCs w:val="22"/>
                <w:lang w:val="en-US"/>
              </w:rPr>
              <w:t>irector</w:t>
            </w:r>
          </w:p>
        </w:tc>
      </w:tr>
      <w:tr w:rsidR="004D4BBC" w:rsidRPr="001D055B" w14:paraId="3171D3CB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49246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51B0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680A3" w14:textId="77777777" w:rsidR="004D4BBC" w:rsidRPr="001D055B" w:rsidRDefault="004D4BBC" w:rsidP="004D4BBC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D055B">
              <w:rPr>
                <w:rFonts w:ascii="Calibri" w:hAnsi="Calibri" w:cs="Calibri"/>
                <w:sz w:val="22"/>
                <w:szCs w:val="22"/>
              </w:rPr>
              <w:t>Thanks</w:t>
            </w:r>
            <w:proofErr w:type="spellEnd"/>
            <w:r w:rsidRPr="001D055B">
              <w:rPr>
                <w:rFonts w:ascii="Calibri" w:hAnsi="Calibri" w:cs="Calibri"/>
                <w:sz w:val="22"/>
                <w:szCs w:val="22"/>
              </w:rPr>
              <w:t xml:space="preserve"> all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fficials</w:t>
            </w:r>
            <w:proofErr w:type="spellEnd"/>
          </w:p>
        </w:tc>
      </w:tr>
      <w:tr w:rsidR="004D4BBC" w:rsidRPr="001D055B" w14:paraId="64E057BA" w14:textId="77777777" w:rsidTr="001D055B">
        <w:trPr>
          <w:trHeight w:val="32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6DFC5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7E48" w14:textId="77777777" w:rsidR="004D4BBC" w:rsidRPr="001D055B" w:rsidRDefault="004D4BBC" w:rsidP="004D4BBC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20516C" w14:textId="00298963" w:rsidR="004D4BBC" w:rsidRPr="001D055B" w:rsidRDefault="004D4BBC" w:rsidP="004D4BBC">
            <w:pPr>
              <w:spacing w:line="240" w:lineRule="exact"/>
              <w:ind w:right="-98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D055B">
              <w:rPr>
                <w:rFonts w:ascii="Calibri" w:hAnsi="Calibri" w:cs="Calibri"/>
                <w:sz w:val="22"/>
                <w:szCs w:val="22"/>
              </w:rPr>
              <w:t xml:space="preserve">Close the </w:t>
            </w: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1D055B">
              <w:rPr>
                <w:rFonts w:ascii="Calibri" w:hAnsi="Calibri" w:cs="Calibri"/>
                <w:sz w:val="22"/>
                <w:szCs w:val="22"/>
              </w:rPr>
              <w:t xml:space="preserve">ury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1D055B">
              <w:rPr>
                <w:rFonts w:ascii="Calibri" w:hAnsi="Calibri" w:cs="Calibri"/>
                <w:sz w:val="22"/>
                <w:szCs w:val="22"/>
              </w:rPr>
              <w:t>eeting</w:t>
            </w:r>
          </w:p>
        </w:tc>
      </w:tr>
    </w:tbl>
    <w:p w14:paraId="0D925CF4" w14:textId="77777777" w:rsidR="005C207E" w:rsidRPr="001D055B" w:rsidRDefault="005C207E" w:rsidP="00683AC3">
      <w:pPr>
        <w:spacing w:line="240" w:lineRule="exact"/>
        <w:rPr>
          <w:rFonts w:ascii="Calibri" w:hAnsi="Calibri" w:cs="Calibri"/>
          <w:lang w:val="en-US"/>
        </w:rPr>
      </w:pPr>
    </w:p>
    <w:sectPr w:rsidR="005C207E" w:rsidRPr="001D055B" w:rsidSect="004B0847">
      <w:headerReference w:type="default" r:id="rId8"/>
      <w:footerReference w:type="default" r:id="rId9"/>
      <w:pgSz w:w="11906" w:h="16838"/>
      <w:pgMar w:top="851" w:right="1134" w:bottom="142" w:left="1134" w:header="142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57FF" w14:textId="77777777" w:rsidR="00A326E8" w:rsidRDefault="00A326E8">
      <w:r>
        <w:separator/>
      </w:r>
    </w:p>
  </w:endnote>
  <w:endnote w:type="continuationSeparator" w:id="0">
    <w:p w14:paraId="6815D7AE" w14:textId="77777777" w:rsidR="00A326E8" w:rsidRDefault="00A3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8B89" w14:textId="3B1F63DD" w:rsidR="005C207E" w:rsidRPr="001B574F" w:rsidRDefault="007D735E">
    <w:pPr>
      <w:pStyle w:val="Footer"/>
      <w:jc w:val="center"/>
      <w:rPr>
        <w:rFonts w:asciiTheme="minorHAnsi" w:hAnsiTheme="minorHAnsi" w:cstheme="minorHAnsi"/>
        <w:i/>
        <w:lang w:val="en-GB"/>
      </w:rPr>
    </w:pPr>
    <w:r w:rsidRPr="001B574F">
      <w:rPr>
        <w:rFonts w:asciiTheme="minorHAnsi" w:hAnsiTheme="minorHAnsi" w:cstheme="minorHAnsi"/>
        <w:i/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6158AC" wp14:editId="1293927B">
              <wp:simplePos x="0" y="0"/>
              <wp:positionH relativeFrom="page">
                <wp:posOffset>6639560</wp:posOffset>
              </wp:positionH>
              <wp:positionV relativeFrom="paragraph">
                <wp:posOffset>19050</wp:posOffset>
              </wp:positionV>
              <wp:extent cx="64135" cy="1492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89D67" w14:textId="77777777" w:rsidR="005C207E" w:rsidRDefault="005C207E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="00F05F7A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230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158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2.8pt;margin-top:1.5pt;width:5.05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" stroked="f">
              <v:fill opacity="0"/>
              <v:textbox inset="0,0,0,0">
                <w:txbxContent>
                  <w:p w14:paraId="71389D67" w14:textId="77777777" w:rsidR="005C207E" w:rsidRDefault="005C207E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 w:rsidR="00F05F7A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230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675D3" w:rsidRPr="001B574F">
      <w:rPr>
        <w:rFonts w:asciiTheme="minorHAnsi" w:hAnsiTheme="minorHAnsi" w:cstheme="minorHAnsi"/>
        <w:i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9D9E" w14:textId="77777777" w:rsidR="00A326E8" w:rsidRDefault="00A326E8">
      <w:r>
        <w:separator/>
      </w:r>
    </w:p>
  </w:footnote>
  <w:footnote w:type="continuationSeparator" w:id="0">
    <w:p w14:paraId="7647598B" w14:textId="77777777" w:rsidR="00A326E8" w:rsidRDefault="00A3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F7C6" w14:textId="77777777" w:rsidR="005C207E" w:rsidRDefault="007D735E" w:rsidP="000402CC">
    <w:pPr>
      <w:pStyle w:val="Header"/>
      <w:ind w:left="-1134" w:right="-1134"/>
      <w:jc w:val="center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3575B320" wp14:editId="7E56B84A">
          <wp:extent cx="7631430" cy="116456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 SGP header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8576" cy="118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52"/>
    <w:rsid w:val="000000D4"/>
    <w:rsid w:val="00016414"/>
    <w:rsid w:val="000312E9"/>
    <w:rsid w:val="0003754C"/>
    <w:rsid w:val="000402CC"/>
    <w:rsid w:val="0005512D"/>
    <w:rsid w:val="00071718"/>
    <w:rsid w:val="000717C4"/>
    <w:rsid w:val="00083FD4"/>
    <w:rsid w:val="000A43FF"/>
    <w:rsid w:val="000B36B3"/>
    <w:rsid w:val="000B65E9"/>
    <w:rsid w:val="000C4144"/>
    <w:rsid w:val="000D45BD"/>
    <w:rsid w:val="000E0871"/>
    <w:rsid w:val="000E7147"/>
    <w:rsid w:val="00153DB8"/>
    <w:rsid w:val="001602D4"/>
    <w:rsid w:val="0016300D"/>
    <w:rsid w:val="00180CBE"/>
    <w:rsid w:val="00184CD3"/>
    <w:rsid w:val="00197D0C"/>
    <w:rsid w:val="001B574F"/>
    <w:rsid w:val="001D055B"/>
    <w:rsid w:val="001F1AD8"/>
    <w:rsid w:val="00203461"/>
    <w:rsid w:val="002226FB"/>
    <w:rsid w:val="00223EF6"/>
    <w:rsid w:val="00235909"/>
    <w:rsid w:val="00264C51"/>
    <w:rsid w:val="00271F41"/>
    <w:rsid w:val="00272671"/>
    <w:rsid w:val="00272FBA"/>
    <w:rsid w:val="00283295"/>
    <w:rsid w:val="0029055D"/>
    <w:rsid w:val="00296D1E"/>
    <w:rsid w:val="002A150D"/>
    <w:rsid w:val="002A68D3"/>
    <w:rsid w:val="002B6873"/>
    <w:rsid w:val="002C3DAE"/>
    <w:rsid w:val="002D0437"/>
    <w:rsid w:val="002F0BEC"/>
    <w:rsid w:val="002F65ED"/>
    <w:rsid w:val="003313B4"/>
    <w:rsid w:val="0036163C"/>
    <w:rsid w:val="0036579B"/>
    <w:rsid w:val="00397A0A"/>
    <w:rsid w:val="003A757C"/>
    <w:rsid w:val="003C7E62"/>
    <w:rsid w:val="003D2F79"/>
    <w:rsid w:val="003E1D23"/>
    <w:rsid w:val="003F112B"/>
    <w:rsid w:val="004252DA"/>
    <w:rsid w:val="004358DB"/>
    <w:rsid w:val="00472F0D"/>
    <w:rsid w:val="00480D17"/>
    <w:rsid w:val="00491DE5"/>
    <w:rsid w:val="00493B5B"/>
    <w:rsid w:val="004A15B0"/>
    <w:rsid w:val="004B0847"/>
    <w:rsid w:val="004B11CA"/>
    <w:rsid w:val="004C6202"/>
    <w:rsid w:val="004D2048"/>
    <w:rsid w:val="004D2128"/>
    <w:rsid w:val="004D38BD"/>
    <w:rsid w:val="004D4927"/>
    <w:rsid w:val="004D4BBC"/>
    <w:rsid w:val="005108CD"/>
    <w:rsid w:val="00525FF1"/>
    <w:rsid w:val="0053786C"/>
    <w:rsid w:val="005648C6"/>
    <w:rsid w:val="00571A8E"/>
    <w:rsid w:val="00577979"/>
    <w:rsid w:val="0058432D"/>
    <w:rsid w:val="00585ED3"/>
    <w:rsid w:val="005936AB"/>
    <w:rsid w:val="005A57B7"/>
    <w:rsid w:val="005C207E"/>
    <w:rsid w:val="005D1FCE"/>
    <w:rsid w:val="005E4D6F"/>
    <w:rsid w:val="005F7568"/>
    <w:rsid w:val="006032D8"/>
    <w:rsid w:val="0061355D"/>
    <w:rsid w:val="00616B46"/>
    <w:rsid w:val="00620F48"/>
    <w:rsid w:val="00624155"/>
    <w:rsid w:val="0065542A"/>
    <w:rsid w:val="006804E5"/>
    <w:rsid w:val="00683AC3"/>
    <w:rsid w:val="00685D47"/>
    <w:rsid w:val="006B7103"/>
    <w:rsid w:val="006B7DD1"/>
    <w:rsid w:val="006C6E7B"/>
    <w:rsid w:val="006C70EB"/>
    <w:rsid w:val="006E691F"/>
    <w:rsid w:val="006F061E"/>
    <w:rsid w:val="006F4D79"/>
    <w:rsid w:val="00705359"/>
    <w:rsid w:val="007144CA"/>
    <w:rsid w:val="0072308B"/>
    <w:rsid w:val="00751D0B"/>
    <w:rsid w:val="007551E8"/>
    <w:rsid w:val="00773694"/>
    <w:rsid w:val="00797496"/>
    <w:rsid w:val="007B7E01"/>
    <w:rsid w:val="007D29C7"/>
    <w:rsid w:val="007D735E"/>
    <w:rsid w:val="007F55C3"/>
    <w:rsid w:val="00810EB3"/>
    <w:rsid w:val="008119C5"/>
    <w:rsid w:val="00822A09"/>
    <w:rsid w:val="008476AF"/>
    <w:rsid w:val="008D2990"/>
    <w:rsid w:val="008D5B37"/>
    <w:rsid w:val="008F17E4"/>
    <w:rsid w:val="0091471B"/>
    <w:rsid w:val="00941AFB"/>
    <w:rsid w:val="009B04ED"/>
    <w:rsid w:val="009B3DAE"/>
    <w:rsid w:val="009D4098"/>
    <w:rsid w:val="009E7D86"/>
    <w:rsid w:val="009F3A0C"/>
    <w:rsid w:val="00A0192C"/>
    <w:rsid w:val="00A22CC1"/>
    <w:rsid w:val="00A326E8"/>
    <w:rsid w:val="00A35270"/>
    <w:rsid w:val="00A65272"/>
    <w:rsid w:val="00A75A13"/>
    <w:rsid w:val="00A86DD0"/>
    <w:rsid w:val="00A930E6"/>
    <w:rsid w:val="00AA3EC3"/>
    <w:rsid w:val="00AB30EC"/>
    <w:rsid w:val="00AC4D5F"/>
    <w:rsid w:val="00AC613B"/>
    <w:rsid w:val="00AF7E4F"/>
    <w:rsid w:val="00B2432A"/>
    <w:rsid w:val="00B47658"/>
    <w:rsid w:val="00B61318"/>
    <w:rsid w:val="00B675D3"/>
    <w:rsid w:val="00B74E18"/>
    <w:rsid w:val="00B819DB"/>
    <w:rsid w:val="00BA003E"/>
    <w:rsid w:val="00BC1DA3"/>
    <w:rsid w:val="00BC4330"/>
    <w:rsid w:val="00BC68C0"/>
    <w:rsid w:val="00BC74B0"/>
    <w:rsid w:val="00C05410"/>
    <w:rsid w:val="00C16BD5"/>
    <w:rsid w:val="00C46AF1"/>
    <w:rsid w:val="00C57E98"/>
    <w:rsid w:val="00C76E55"/>
    <w:rsid w:val="00C77889"/>
    <w:rsid w:val="00C83DAE"/>
    <w:rsid w:val="00CC1FC4"/>
    <w:rsid w:val="00CD5324"/>
    <w:rsid w:val="00CE0FDC"/>
    <w:rsid w:val="00CE212A"/>
    <w:rsid w:val="00CE6B16"/>
    <w:rsid w:val="00D0038A"/>
    <w:rsid w:val="00D029AD"/>
    <w:rsid w:val="00D17052"/>
    <w:rsid w:val="00D306CF"/>
    <w:rsid w:val="00D32A59"/>
    <w:rsid w:val="00D37D0D"/>
    <w:rsid w:val="00D44215"/>
    <w:rsid w:val="00D44217"/>
    <w:rsid w:val="00D518C0"/>
    <w:rsid w:val="00D55D1D"/>
    <w:rsid w:val="00D72AD1"/>
    <w:rsid w:val="00D73CAD"/>
    <w:rsid w:val="00D86B2A"/>
    <w:rsid w:val="00DC4498"/>
    <w:rsid w:val="00DD1D51"/>
    <w:rsid w:val="00DD70B7"/>
    <w:rsid w:val="00DE6500"/>
    <w:rsid w:val="00DF63EA"/>
    <w:rsid w:val="00DF7CD8"/>
    <w:rsid w:val="00E12120"/>
    <w:rsid w:val="00E71497"/>
    <w:rsid w:val="00E97FE8"/>
    <w:rsid w:val="00EF05A8"/>
    <w:rsid w:val="00EF07F8"/>
    <w:rsid w:val="00EF09ED"/>
    <w:rsid w:val="00F05F7A"/>
    <w:rsid w:val="00F327E8"/>
    <w:rsid w:val="00F37845"/>
    <w:rsid w:val="00F4072B"/>
    <w:rsid w:val="00F555DC"/>
    <w:rsid w:val="00F660A6"/>
    <w:rsid w:val="00FA5ADA"/>
    <w:rsid w:val="00FB1859"/>
    <w:rsid w:val="00FB7DDD"/>
    <w:rsid w:val="00FC33F2"/>
    <w:rsid w:val="00FF1B45"/>
    <w:rsid w:val="00FF29CA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00D031A"/>
  <w14:defaultImageDpi w14:val="300"/>
  <w15:docId w15:val="{64826BE0-39C8-460A-968B-1C929E95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styleId="PageNumber">
    <w:name w:val="page number"/>
    <w:basedOn w:val="Standardstycketeckensnitt"/>
  </w:style>
  <w:style w:type="character" w:customStyle="1" w:styleId="BallongtextChar">
    <w:name w:val="Ballongtext Char"/>
  </w:style>
  <w:style w:type="character" w:customStyle="1" w:styleId="SidfotChar">
    <w:name w:val="Sidfot Char"/>
    <w:rPr>
      <w:lang w:val="en-GB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allongtext">
    <w:name w:val="Ballongtext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FF2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9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112B"/>
    <w:rPr>
      <w:color w:val="0000FF"/>
      <w:u w:val="single"/>
    </w:rPr>
  </w:style>
  <w:style w:type="table" w:styleId="TableGrid">
    <w:name w:val="Table Grid"/>
    <w:basedOn w:val="TableNormal"/>
    <w:uiPriority w:val="59"/>
    <w:rsid w:val="0004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mi@fim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i@fim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TRACK RACING JURY PRESIDENT'S CHECK LIST</vt:lpstr>
      <vt:lpstr>TRACK RACING JURY PRESIDENT'S CHECK LIST</vt:lpstr>
    </vt:vector>
  </TitlesOfParts>
  <Company>TCB</Company>
  <LinksUpToDate>false</LinksUpToDate>
  <CharactersWithSpaces>3348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mailto:cmi@fim.ch</vt:lpwstr>
      </vt:variant>
      <vt:variant>
        <vt:lpwstr/>
      </vt:variant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mailto:cmi@fim.ch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RACING JURY PRESIDENT'S CHECK LIST</dc:title>
  <dc:creator>Phil Morris</dc:creator>
  <cp:lastModifiedBy>Lydia Robin</cp:lastModifiedBy>
  <cp:revision>12</cp:revision>
  <cp:lastPrinted>2014-01-08T19:54:00Z</cp:lastPrinted>
  <dcterms:created xsi:type="dcterms:W3CDTF">2023-02-03T08:54:00Z</dcterms:created>
  <dcterms:modified xsi:type="dcterms:W3CDTF">2023-03-08T10:34:00Z</dcterms:modified>
</cp:coreProperties>
</file>